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4" w:rsidRPr="00630718" w:rsidRDefault="00D83CE4" w:rsidP="00D83CE4">
      <w:pPr>
        <w:shd w:val="clear" w:color="auto" w:fill="FFFFFF"/>
        <w:spacing w:after="0" w:line="240" w:lineRule="auto"/>
        <w:ind w:left="432" w:hanging="43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УЧЕБНО - </w:t>
      </w:r>
      <w:r w:rsidRPr="006307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МЕТОДИЧЕСКОГО</w:t>
      </w:r>
      <w:proofErr w:type="gramEnd"/>
    </w:p>
    <w:p w:rsidR="00D83CE4" w:rsidRPr="00630718" w:rsidRDefault="00D83CE4" w:rsidP="00D83C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ОБЪЕДИНЕНИЯ УЧИТЕЛЕЙ НАЧАЛЬНЫХ КЛАССОВ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2018-2019</w:t>
      </w:r>
      <w:r w:rsidRPr="006307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Прокопчук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Г.А.</w:t>
      </w:r>
    </w:p>
    <w:p w:rsidR="00D83CE4" w:rsidRPr="00630718" w:rsidRDefault="00D83CE4" w:rsidP="00D83C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 работы У</w:t>
      </w:r>
      <w:r w:rsidRPr="006307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МО: </w:t>
      </w: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«Построение образовательного процесса на начальной ступени в соответствии с требованиями ФГОС»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1984" w:hanging="19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работы</w:t>
      </w: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повышать эффективность и качество образования в начальной школе в условиях  ФГОС</w:t>
      </w:r>
    </w:p>
    <w:p w:rsidR="00D83CE4" w:rsidRPr="00630718" w:rsidRDefault="00D83CE4" w:rsidP="00D83C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 РМО: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реализации федерального государственного образовательного стандарта начального общего образования,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2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 профессиональные затруднения учителей начальной школы,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в сфере формирования универсальных учебных действий,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формированию инициативной, творческой личности педагога,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</w:t>
      </w: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изучению и внедрению в образовательный процесс современных педагогических технологий, активных форм и методов работы с обучающимися, имеющих конечной целью приобретение детьми способностей к самообразованию и саморазвитию,</w:t>
      </w:r>
      <w:proofErr w:type="gramEnd"/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адресную практическую помощь учителям-кандидатам конкурсов профессионального мастерства, аттестующимся учителям,</w:t>
      </w:r>
    </w:p>
    <w:p w:rsidR="00D83CE4" w:rsidRPr="00630718" w:rsidRDefault="00D83CE4" w:rsidP="00D83CE4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обобщать передовой педагогический опыт в работе учителей начальных классов; оказывать помощь по его распространению через публикации в СМИ.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Приоритетные направления деятельности РМО:</w:t>
      </w:r>
    </w:p>
    <w:p w:rsidR="00D83CE4" w:rsidRPr="00630718" w:rsidRDefault="00D83CE4" w:rsidP="00D83CE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деятельность;</w:t>
      </w:r>
    </w:p>
    <w:p w:rsidR="00D83CE4" w:rsidRPr="00630718" w:rsidRDefault="00D83CE4" w:rsidP="00D83CE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образовательная;</w:t>
      </w:r>
    </w:p>
    <w:p w:rsidR="00D83CE4" w:rsidRPr="00630718" w:rsidRDefault="00D83CE4" w:rsidP="00D83CE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организационно-педагогическая;</w:t>
      </w:r>
    </w:p>
    <w:p w:rsidR="00D83CE4" w:rsidRPr="00630718" w:rsidRDefault="00D83CE4" w:rsidP="00D83CE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учителей педагогическими инструментами по внедрению новых технологий ФГОС.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Направления методической работы: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РМО.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учителей.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учителей (самообразование, курсовая подготовка, участие в семинарах, </w:t>
      </w:r>
      <w:proofErr w:type="spellStart"/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конференциях, мастер-классах)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учителей в конкурсах педагогического мастерства.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мониторинговых мероприятий.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 предмету.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представление опыта работы учителей (мастер-классы, творческие отчеты, публикации, разработка методических материалов) на различных уровнях.</w:t>
      </w:r>
    </w:p>
    <w:p w:rsidR="00D83CE4" w:rsidRPr="00630718" w:rsidRDefault="00D83CE4" w:rsidP="00D83C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одаренными детьми.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Формы методической работы:</w:t>
      </w:r>
    </w:p>
    <w:p w:rsidR="00D83CE4" w:rsidRPr="00630718" w:rsidRDefault="00D83CE4" w:rsidP="00D83CE4">
      <w:pPr>
        <w:numPr>
          <w:ilvl w:val="0"/>
          <w:numId w:val="4"/>
        </w:num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передового педагогического опыта. Участие в семинарах и конференциях.</w:t>
      </w:r>
    </w:p>
    <w:p w:rsidR="00D83CE4" w:rsidRPr="00630718" w:rsidRDefault="00D83CE4" w:rsidP="00D83CE4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рекомендаций, инструкций.</w:t>
      </w:r>
    </w:p>
    <w:p w:rsidR="00D83CE4" w:rsidRPr="00630718" w:rsidRDefault="00D83CE4" w:rsidP="00D83CE4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предметных олимпиад.</w:t>
      </w:r>
    </w:p>
    <w:p w:rsidR="00D83CE4" w:rsidRPr="00630718" w:rsidRDefault="00D83CE4" w:rsidP="00D83CE4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одаренными детьми.</w:t>
      </w:r>
    </w:p>
    <w:p w:rsidR="00D83CE4" w:rsidRPr="00630718" w:rsidRDefault="00D83CE4" w:rsidP="00D83CE4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рсное обеспечение деятельности У</w:t>
      </w: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МО учителей начальных классов:</w:t>
      </w:r>
    </w:p>
    <w:p w:rsidR="00D83CE4" w:rsidRPr="00630718" w:rsidRDefault="00D83CE4" w:rsidP="00D83CE4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начального общего образования;</w:t>
      </w:r>
    </w:p>
    <w:p w:rsidR="00D83CE4" w:rsidRPr="00630718" w:rsidRDefault="00D83CE4" w:rsidP="00D83CE4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кадры, учащиеся;</w:t>
      </w:r>
    </w:p>
    <w:p w:rsidR="00D83CE4" w:rsidRPr="00630718" w:rsidRDefault="00D83CE4" w:rsidP="00D83CE4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Интернет-ресурсы;</w:t>
      </w:r>
    </w:p>
    <w:p w:rsidR="00D83CE4" w:rsidRPr="00630718" w:rsidRDefault="00D83CE4" w:rsidP="00D83CE4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Сетевые сообщества;</w:t>
      </w:r>
    </w:p>
    <w:p w:rsidR="00D83CE4" w:rsidRPr="00630718" w:rsidRDefault="00D83CE4" w:rsidP="00D83CE4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предметные журналы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Направления работы МО учителей начальных классов</w:t>
      </w:r>
    </w:p>
    <w:p w:rsidR="00D83CE4" w:rsidRPr="00630718" w:rsidRDefault="00D83CE4" w:rsidP="00D83CE4">
      <w:pPr>
        <w:numPr>
          <w:ilvl w:val="0"/>
          <w:numId w:val="6"/>
        </w:numPr>
        <w:shd w:val="clear" w:color="auto" w:fill="FFFFFF"/>
        <w:spacing w:after="0" w:line="240" w:lineRule="auto"/>
        <w:ind w:left="19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Аналитическая деятельность: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Анализ </w:t>
      </w:r>
      <w:proofErr w:type="spellStart"/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 2017-2018</w:t>
      </w: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планирование на 2018-2019 учебный год.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Изучение направлений деятельности педагогов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Анализ работы педагогов с целью оказания помощи.</w:t>
      </w:r>
    </w:p>
    <w:p w:rsidR="00D83CE4" w:rsidRPr="00630718" w:rsidRDefault="00D83CE4" w:rsidP="00D83CE4">
      <w:pPr>
        <w:numPr>
          <w:ilvl w:val="0"/>
          <w:numId w:val="7"/>
        </w:numPr>
        <w:shd w:val="clear" w:color="auto" w:fill="FFFFFF"/>
        <w:spacing w:after="0" w:line="240" w:lineRule="auto"/>
        <w:ind w:left="19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Информационная деятельность: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       </w:t>
      </w: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D83CE4" w:rsidRPr="00630718" w:rsidRDefault="00D83CE4" w:rsidP="00D83CE4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      </w:t>
      </w: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методической деятельности: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Выявление  затруднений, методическое сопровождение и оказание практической помощи педагогам в подготовке  к аттестации.</w:t>
      </w:r>
    </w:p>
    <w:p w:rsidR="00D83CE4" w:rsidRPr="00630718" w:rsidRDefault="00D83CE4" w:rsidP="00D83CE4">
      <w:pPr>
        <w:numPr>
          <w:ilvl w:val="0"/>
          <w:numId w:val="9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Консультативная деятельность: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Консультирование педагогов по вопросам тематического планирования.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Консультирование педагогов с целью ликвидации затруднений в педагогической деятельности.</w:t>
      </w:r>
    </w:p>
    <w:p w:rsidR="00D83CE4" w:rsidRPr="00630718" w:rsidRDefault="00D83CE4" w:rsidP="00D83CE4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Консультирование педагогов  по вопросам в сфере формирования  универсальных учебных действий в рамках ФГОС.</w:t>
      </w:r>
    </w:p>
    <w:p w:rsidR="00D83CE4" w:rsidRPr="00630718" w:rsidRDefault="00D83CE4" w:rsidP="00D83C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заседаний РМО</w:t>
      </w:r>
    </w:p>
    <w:tbl>
      <w:tblPr>
        <w:tblW w:w="8305" w:type="dxa"/>
        <w:tblInd w:w="-1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1390"/>
        <w:gridCol w:w="2398"/>
        <w:gridCol w:w="1562"/>
        <w:gridCol w:w="2461"/>
      </w:tblGrid>
      <w:tr w:rsidR="00D83CE4" w:rsidRPr="00630718" w:rsidTr="009A5C8E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  <w:tr w:rsidR="00D83CE4" w:rsidRPr="00630718" w:rsidTr="009A5C8E">
        <w:trPr>
          <w:trHeight w:val="1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(27)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окружающему миру,</w:t>
            </w:r>
          </w:p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г. Нестерова </w:t>
            </w:r>
          </w:p>
        </w:tc>
      </w:tr>
      <w:tr w:rsidR="00D83CE4" w:rsidRPr="00630718" w:rsidTr="009A5C8E">
        <w:trPr>
          <w:trHeight w:val="1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(каникулы)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125C4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качества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г. Нестерова</w:t>
            </w:r>
          </w:p>
        </w:tc>
      </w:tr>
      <w:tr w:rsidR="00D83CE4" w:rsidRPr="00630718" w:rsidTr="009A5C8E">
        <w:trPr>
          <w:trHeight w:val="1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(19-23)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начальной школы «Н.Носов – юбиляр!»)</w:t>
            </w:r>
            <w:proofErr w:type="gramEnd"/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г. Нестерова</w:t>
            </w:r>
          </w:p>
        </w:tc>
      </w:tr>
      <w:tr w:rsidR="00D83CE4" w:rsidRPr="00630718" w:rsidTr="009A5C8E">
        <w:trPr>
          <w:trHeight w:val="1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(28)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профессиональной компетентности педагога как фактор повышения качества образования в условиях внедрения ФГОС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D83CE4" w:rsidRPr="00630718" w:rsidTr="009A5C8E">
        <w:trPr>
          <w:trHeight w:val="406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Февраль(6)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образовательные технологии как средство повышения качества образования в условиях внедрения </w:t>
            </w: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семинар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Побединская СОШ</w:t>
            </w:r>
          </w:p>
        </w:tc>
      </w:tr>
      <w:tr w:rsidR="00D83CE4" w:rsidRPr="00630718" w:rsidTr="009A5C8E">
        <w:trPr>
          <w:trHeight w:val="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Март(23)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125C4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5C4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Олимпиада по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</w:t>
            </w:r>
            <w:r w:rsidRPr="00125C4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3-4 класс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г. Нестерова</w:t>
            </w:r>
          </w:p>
        </w:tc>
      </w:tr>
      <w:tr w:rsidR="00D83CE4" w:rsidRPr="00630718" w:rsidTr="009A5C8E">
        <w:trPr>
          <w:trHeight w:val="2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125C4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Pr="00630718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CE4" w:rsidRDefault="00D83CE4" w:rsidP="009A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83CE4" w:rsidRPr="00125C44" w:rsidRDefault="00D83CE4" w:rsidP="00D83CE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D83CE4" w:rsidRPr="00125C44" w:rsidRDefault="00D83CE4" w:rsidP="00D83C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83CE4" w:rsidRPr="00630718" w:rsidRDefault="00D83CE4" w:rsidP="00D83CE4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Прогнозируемый результат деятельности: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учителя в условиях реализации ФГОС второго поколения;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информационно-методического обеспечения повышения уровня профессиональной компетентности;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измерительным инструментарием по осмыслению собственного уровня профессиональной компетентности;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олимпиадах, конференциях различных уровней педагогов и  учащихся начальных классов;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передового педагогического опыта по реализации ФГОС;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качества знаний обучающихся;</w:t>
      </w:r>
    </w:p>
    <w:p w:rsidR="00D83CE4" w:rsidRPr="00630718" w:rsidRDefault="00D83CE4" w:rsidP="00D83CE4">
      <w:pPr>
        <w:numPr>
          <w:ilvl w:val="0"/>
          <w:numId w:val="11"/>
        </w:num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30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 в процессе обучения ключевых компетентностей.</w:t>
      </w:r>
    </w:p>
    <w:p w:rsidR="00D83CE4" w:rsidRDefault="00D83CE4" w:rsidP="00D83CE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D83CE4" w:rsidRPr="00125C44" w:rsidRDefault="00D83CE4" w:rsidP="00D83C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125C4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1.09.2018</w:t>
      </w:r>
      <w:r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                                                            Руководитель УМО: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Прокопчук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Г.А.</w:t>
      </w:r>
    </w:p>
    <w:p w:rsidR="00D83CE4" w:rsidRDefault="00D83CE4" w:rsidP="00D83CE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425E94" w:rsidRDefault="00425E94"/>
    <w:sectPr w:rsidR="00425E94" w:rsidSect="0042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2289"/>
    <w:multiLevelType w:val="multilevel"/>
    <w:tmpl w:val="294E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D0914"/>
    <w:multiLevelType w:val="multilevel"/>
    <w:tmpl w:val="CABE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C1CEC"/>
    <w:multiLevelType w:val="multilevel"/>
    <w:tmpl w:val="9A9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344F8"/>
    <w:multiLevelType w:val="multilevel"/>
    <w:tmpl w:val="50A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E4A7A"/>
    <w:multiLevelType w:val="multilevel"/>
    <w:tmpl w:val="C39E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045A1"/>
    <w:multiLevelType w:val="multilevel"/>
    <w:tmpl w:val="D110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F6D97"/>
    <w:multiLevelType w:val="multilevel"/>
    <w:tmpl w:val="2440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08428A"/>
    <w:multiLevelType w:val="multilevel"/>
    <w:tmpl w:val="C44C3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E430F0"/>
    <w:multiLevelType w:val="multilevel"/>
    <w:tmpl w:val="4292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4E6669"/>
    <w:multiLevelType w:val="multilevel"/>
    <w:tmpl w:val="29DE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F95097"/>
    <w:multiLevelType w:val="multilevel"/>
    <w:tmpl w:val="07FE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CE4"/>
    <w:rsid w:val="00425E94"/>
    <w:rsid w:val="00D8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4108</Characters>
  <Application>Microsoft Office Word</Application>
  <DocSecurity>0</DocSecurity>
  <Lines>34</Lines>
  <Paragraphs>9</Paragraphs>
  <ScaleCrop>false</ScaleCrop>
  <Company>МБОУ СОШ г. Нестеров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2018-09-06T12:36:00Z</dcterms:created>
  <dcterms:modified xsi:type="dcterms:W3CDTF">2018-09-06T12:37:00Z</dcterms:modified>
</cp:coreProperties>
</file>