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297" w:rsidRPr="00522297" w:rsidRDefault="00522297" w:rsidP="0052229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22297">
        <w:rPr>
          <w:rFonts w:ascii="Times New Roman" w:hAnsi="Times New Roman" w:cs="Times New Roman"/>
          <w:b/>
          <w:sz w:val="36"/>
          <w:szCs w:val="36"/>
        </w:rPr>
        <w:t>Информация</w:t>
      </w:r>
    </w:p>
    <w:p w:rsidR="00522297" w:rsidRDefault="00522297" w:rsidP="00522297">
      <w:pPr>
        <w:jc w:val="center"/>
        <w:rPr>
          <w:rFonts w:ascii="Times New Roman" w:hAnsi="Times New Roman" w:cs="Times New Roman"/>
          <w:sz w:val="36"/>
          <w:szCs w:val="36"/>
        </w:rPr>
      </w:pPr>
      <w:r w:rsidRPr="00522297">
        <w:rPr>
          <w:rFonts w:ascii="Times New Roman" w:hAnsi="Times New Roman" w:cs="Times New Roman"/>
          <w:sz w:val="36"/>
          <w:szCs w:val="36"/>
        </w:rPr>
        <w:t>о месте регистрации заявлений  от выпускников прошлых лет, обучающихся  профессиональных образовательных организаций на прохождение ГИА по образовательным программам  среднего общего образования</w:t>
      </w:r>
    </w:p>
    <w:p w:rsidR="00522297" w:rsidRDefault="00522297" w:rsidP="00522297">
      <w:pPr>
        <w:rPr>
          <w:rFonts w:ascii="Times New Roman" w:hAnsi="Times New Roman" w:cs="Times New Roman"/>
          <w:sz w:val="36"/>
          <w:szCs w:val="36"/>
        </w:rPr>
      </w:pPr>
    </w:p>
    <w:tbl>
      <w:tblPr>
        <w:tblW w:w="5588" w:type="pct"/>
        <w:tblInd w:w="-985" w:type="dxa"/>
        <w:tblBorders>
          <w:top w:val="single" w:sz="6" w:space="0" w:color="102070"/>
          <w:left w:val="single" w:sz="6" w:space="0" w:color="102070"/>
          <w:bottom w:val="single" w:sz="6" w:space="0" w:color="102070"/>
          <w:right w:val="single" w:sz="6" w:space="0" w:color="10207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04"/>
        <w:gridCol w:w="3720"/>
        <w:gridCol w:w="3667"/>
        <w:gridCol w:w="2099"/>
        <w:gridCol w:w="3711"/>
      </w:tblGrid>
      <w:tr w:rsidR="00522297" w:rsidRPr="00522297" w:rsidTr="00522297">
        <w:tc>
          <w:tcPr>
            <w:tcW w:w="3104" w:type="dxa"/>
            <w:tcBorders>
              <w:top w:val="single" w:sz="6" w:space="0" w:color="102070"/>
              <w:left w:val="single" w:sz="6" w:space="0" w:color="102070"/>
              <w:bottom w:val="single" w:sz="6" w:space="0" w:color="102070"/>
              <w:right w:val="single" w:sz="6" w:space="0" w:color="102070"/>
            </w:tcBorders>
            <w:shd w:val="clear" w:color="auto" w:fill="auto"/>
            <w:hideMark/>
          </w:tcPr>
          <w:p w:rsidR="00522297" w:rsidRPr="00522297" w:rsidRDefault="00522297" w:rsidP="0052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МО «</w:t>
            </w:r>
            <w:r w:rsidRPr="00522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Нестеровский 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городской округ»</w:t>
            </w:r>
          </w:p>
        </w:tc>
        <w:tc>
          <w:tcPr>
            <w:tcW w:w="3720" w:type="dxa"/>
            <w:tcBorders>
              <w:top w:val="single" w:sz="6" w:space="0" w:color="102070"/>
              <w:left w:val="single" w:sz="6" w:space="0" w:color="102070"/>
              <w:bottom w:val="single" w:sz="6" w:space="0" w:color="102070"/>
              <w:right w:val="single" w:sz="6" w:space="0" w:color="102070"/>
            </w:tcBorders>
            <w:shd w:val="clear" w:color="auto" w:fill="auto"/>
            <w:hideMark/>
          </w:tcPr>
          <w:p w:rsidR="00522297" w:rsidRPr="00522297" w:rsidRDefault="00522297" w:rsidP="0052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22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Управление образования администрации муниципального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образования «Нестеровский городской округ</w:t>
            </w:r>
            <w:r w:rsidRPr="00522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»</w:t>
            </w:r>
          </w:p>
        </w:tc>
        <w:tc>
          <w:tcPr>
            <w:tcW w:w="3667" w:type="dxa"/>
            <w:tcBorders>
              <w:top w:val="single" w:sz="6" w:space="0" w:color="102070"/>
              <w:left w:val="single" w:sz="6" w:space="0" w:color="102070"/>
              <w:bottom w:val="single" w:sz="6" w:space="0" w:color="102070"/>
              <w:right w:val="single" w:sz="6" w:space="0" w:color="102070"/>
            </w:tcBorders>
            <w:shd w:val="clear" w:color="auto" w:fill="auto"/>
            <w:hideMark/>
          </w:tcPr>
          <w:p w:rsidR="00522297" w:rsidRDefault="00522297" w:rsidP="0052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22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Калининградская область, </w:t>
            </w:r>
            <w:proofErr w:type="gramStart"/>
            <w:r w:rsidRPr="00522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г</w:t>
            </w:r>
            <w:proofErr w:type="gramEnd"/>
            <w:r w:rsidRPr="00522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 Нестеров, </w:t>
            </w:r>
          </w:p>
          <w:p w:rsidR="00522297" w:rsidRPr="00522297" w:rsidRDefault="00522297" w:rsidP="0052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22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ул. Черняховского, 14</w:t>
            </w:r>
          </w:p>
          <w:p w:rsidR="00522297" w:rsidRPr="00522297" w:rsidRDefault="00522297" w:rsidP="00522297">
            <w:pPr>
              <w:p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pBd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22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(40144) 2-20-53</w:t>
            </w:r>
          </w:p>
        </w:tc>
        <w:tc>
          <w:tcPr>
            <w:tcW w:w="2099" w:type="dxa"/>
            <w:tcBorders>
              <w:top w:val="single" w:sz="6" w:space="0" w:color="102070"/>
              <w:left w:val="single" w:sz="6" w:space="0" w:color="102070"/>
              <w:bottom w:val="single" w:sz="6" w:space="0" w:color="102070"/>
              <w:right w:val="single" w:sz="6" w:space="0" w:color="102070"/>
            </w:tcBorders>
            <w:shd w:val="clear" w:color="auto" w:fill="auto"/>
            <w:hideMark/>
          </w:tcPr>
          <w:p w:rsidR="00522297" w:rsidRDefault="00522297" w:rsidP="0052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22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 рабочим дням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:</w:t>
            </w:r>
          </w:p>
          <w:p w:rsidR="00522297" w:rsidRDefault="00522297" w:rsidP="0052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22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 9.00 до 13.00,</w:t>
            </w:r>
          </w:p>
          <w:p w:rsidR="00522297" w:rsidRPr="00522297" w:rsidRDefault="00522297" w:rsidP="0052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22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 14.00 до 17.00</w:t>
            </w:r>
          </w:p>
        </w:tc>
        <w:tc>
          <w:tcPr>
            <w:tcW w:w="3711" w:type="dxa"/>
            <w:tcBorders>
              <w:top w:val="single" w:sz="6" w:space="0" w:color="102070"/>
              <w:left w:val="single" w:sz="6" w:space="0" w:color="102070"/>
              <w:bottom w:val="single" w:sz="6" w:space="0" w:color="102070"/>
              <w:right w:val="single" w:sz="6" w:space="0" w:color="102070"/>
            </w:tcBorders>
            <w:shd w:val="clear" w:color="auto" w:fill="auto"/>
            <w:hideMark/>
          </w:tcPr>
          <w:p w:rsidR="00522297" w:rsidRDefault="00522297" w:rsidP="0052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22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Корюгина </w:t>
            </w:r>
          </w:p>
          <w:p w:rsidR="00522297" w:rsidRPr="00522297" w:rsidRDefault="00522297" w:rsidP="0052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22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Юлия Але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ксандровна, инспектор-методист У</w:t>
            </w:r>
            <w:r w:rsidRPr="00522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правления образования</w:t>
            </w:r>
          </w:p>
        </w:tc>
      </w:tr>
    </w:tbl>
    <w:p w:rsidR="009A0C43" w:rsidRDefault="009A0C43" w:rsidP="00522297">
      <w:pPr>
        <w:rPr>
          <w:rFonts w:ascii="Times New Roman" w:hAnsi="Times New Roman" w:cs="Times New Roman"/>
          <w:sz w:val="36"/>
          <w:szCs w:val="36"/>
        </w:rPr>
      </w:pPr>
    </w:p>
    <w:p w:rsidR="00D0772B" w:rsidRPr="009A0C43" w:rsidRDefault="009A0C43" w:rsidP="009A0C43">
      <w:pPr>
        <w:tabs>
          <w:tab w:val="left" w:pos="284"/>
        </w:tabs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Pr="009A0C43">
        <w:rPr>
          <w:rStyle w:val="a4"/>
          <w:rFonts w:ascii="Times New Roman" w:hAnsi="Times New Roman" w:cs="Times New Roman"/>
          <w:i w:val="0"/>
          <w:sz w:val="40"/>
          <w:szCs w:val="40"/>
          <w:bdr w:val="single" w:sz="2" w:space="0" w:color="auto" w:frame="1"/>
        </w:rPr>
        <w:t>Заявления принимаются в период с 15 ноября 2018 года до 01 февраля 2019 года.</w:t>
      </w:r>
    </w:p>
    <w:sectPr w:rsidR="00D0772B" w:rsidRPr="009A0C43" w:rsidSect="005222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2297"/>
    <w:rsid w:val="00491B77"/>
    <w:rsid w:val="00522297"/>
    <w:rsid w:val="00965448"/>
    <w:rsid w:val="009A0C43"/>
    <w:rsid w:val="00D07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2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A0C4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5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2019-01-21T14:30:00Z</dcterms:created>
  <dcterms:modified xsi:type="dcterms:W3CDTF">2019-01-21T14:40:00Z</dcterms:modified>
</cp:coreProperties>
</file>