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27" w:rsidRPr="00D24B27" w:rsidRDefault="00D24B27" w:rsidP="00D24B27">
      <w:pPr>
        <w:shd w:val="clear" w:color="auto" w:fill="FFFFFF"/>
        <w:spacing w:after="0" w:line="645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r w:rsidRPr="00D24B27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ЕГЭ - 2021: важные изменения, обязательные предметы 11 класс (список), расписание (даты) - официальные новости ФИПИ</w:t>
      </w:r>
    </w:p>
    <w:p w:rsidR="00D24B27" w:rsidRPr="00D24B27" w:rsidRDefault="00D24B27" w:rsidP="00D24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B27" w:rsidRPr="002E57BB" w:rsidRDefault="002E57BB" w:rsidP="002E57BB">
      <w:pPr>
        <w:shd w:val="clear" w:color="auto" w:fill="F8F8F8"/>
        <w:spacing w:before="225" w:after="100" w:afterAutospacing="1" w:line="276" w:lineRule="auto"/>
        <w:ind w:right="600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    </w:t>
      </w:r>
      <w:r w:rsidR="00D24B27" w:rsidRPr="002E57B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Министерство просвещения опубликовало проект расписания ЕГЭ на 2021 год. По планам, экзамен для выпускников 11-х классов пройдет в три этапа: досрочный — с 22 марта по 16 апреля, основной — с 24 мая по 1 июля, и дополнительный — с 3 </w:t>
      </w:r>
      <w:proofErr w:type="gramStart"/>
      <w:r w:rsidR="00D24B27" w:rsidRPr="002E57B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</w:t>
      </w:r>
      <w:proofErr w:type="gramEnd"/>
      <w:r w:rsidR="00D24B27" w:rsidRPr="002E57B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17 сентября.</w:t>
      </w:r>
    </w:p>
    <w:p w:rsidR="00887C50" w:rsidRPr="002E57BB" w:rsidRDefault="00D24B27" w:rsidP="002E57BB">
      <w:pPr>
        <w:shd w:val="clear" w:color="auto" w:fill="FFFFFF"/>
        <w:spacing w:before="100" w:beforeAutospacing="1" w:after="100" w:afterAutospacing="1" w:line="276" w:lineRule="auto"/>
        <w:ind w:right="600"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E57B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Основные дни основного этапа будет выглядеть так:</w:t>
      </w:r>
      <w:r w:rsidRPr="002E57B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 мая (понедельник) — география, литература, химия;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27 мая (четверг) — русский язык;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31 мая (понедельник) — ЕГЭ по математике базового уровня, ‎ЕГЭ по математике профильного уровня;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 июня (четверг) — история, физика;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 июня (понедельник) — обществознание;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10 июня (четверг) — иностранные языки (английский, французский, немецкий, испанский, китайский) (за исключением раздела «Говорение»), биология;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 июня (вторник) — иностранные языки (английский, французский, немецкий, испанский, китайский) (раздел «Говорение»);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16 июня (среда) — иностранные языки (английский, французский, немецкий, испанский, китайский) (раздел «Говорение»);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18 июня (пятница) — информатика и информационно-коммуникационные технологии (ИКТ);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19 июня (суббота) — информатика и информационно-коммуникационные технологии (ИКТ).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Эксперты Федерального института педагогических измерений (ФИПИ) подготовили  документ</w:t>
      </w:r>
      <w:r w:rsid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определяют, каким будет ЕГЭ в 2021 учебном году. Экзамен може</w:t>
      </w:r>
      <w:r w:rsidR="00887C50"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измениться по пяти предметам.</w:t>
      </w:r>
    </w:p>
    <w:p w:rsidR="00887C50" w:rsidRPr="002E57BB" w:rsidRDefault="00887C50" w:rsidP="002E57BB">
      <w:pPr>
        <w:shd w:val="clear" w:color="auto" w:fill="FFFFFF"/>
        <w:spacing w:before="100" w:beforeAutospacing="1" w:after="100" w:afterAutospacing="1" w:line="276" w:lineRule="auto"/>
        <w:ind w:right="600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2E57B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1.</w:t>
      </w:r>
      <w:r w:rsidR="00D24B27" w:rsidRPr="002E57B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Литература</w:t>
      </w:r>
    </w:p>
    <w:p w:rsidR="007217D6" w:rsidRPr="007217D6" w:rsidRDefault="00D24B27" w:rsidP="007217D6">
      <w:pPr>
        <w:shd w:val="clear" w:color="auto" w:fill="FFFFFF"/>
        <w:spacing w:before="100" w:beforeAutospacing="1" w:after="100" w:afterAutospacing="1" w:line="276" w:lineRule="auto"/>
        <w:ind w:right="600" w:firstLine="851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Предлагается обновить задание номер 7 с кратким ответом: в те</w:t>
      </w:r>
      <w:proofErr w:type="gramStart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кст с пр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опуском слов требуется вписать два термина или факта. Раньше ученику напрямую задавался </w:t>
      </w:r>
      <w:proofErr w:type="gramStart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каким термином обозначается обмен репликами между персонажами? А теперь похожее задание будет сформулировано иначе: «Приведённый фрагмент представляет собой напряжённый (?) между персонажами, по-своему отражающий глубокий, непримиримый (?) двух поколений». Не поспоришь, задание немного усложнилось.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eastAsia="ru-RU"/>
        </w:rPr>
        <w:t>2. Биология</w:t>
      </w:r>
      <w:proofErr w:type="gramStart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заметку будущим медикам и биологам: сдать ЕГЭ по биологии станет значительно проще. Требования не меняются, зато появляется дополнительное время. Увеличено время на выполнение экзаменационной работы с 210 до 235 минут.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eastAsia="ru-RU"/>
        </w:rPr>
        <w:t>3. История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Может поменяться модель задания номер 25 (историческое сочинение). Раньше ученики писали сочинение по одному из трех исторических периодов, а сейчас им предлагается писать сочинение по одному из трех процессов, предложенных в этом конкретном варианте задания.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Прежде ученику на ЕГЭ по истории могли предложить три периода истории России: 1) 1019-1054 гг.; 2) март 1801 г. — май 1812 г.; 3) октябрь 1917 г. — октябрь 1922 г.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 сейчас будет на выбор исторический процесс. Допустим, 1. борьба Древнерусского государства с кочевниками; 2. </w:t>
      </w:r>
      <w:r w:rsidR="00887C50"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нешняя политика России в 1689-1725 гг. 3. Гражданская война в России после прихода большевиков к власти. Ученику могут предложить написать сочинение по трем историческим личностям.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Задания конкретизируются, а это всегда проще  для ученика</w:t>
      </w:r>
      <w:r w:rsidR="008F41E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52AD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eastAsia="ru-RU"/>
        </w:rPr>
        <w:t>4. Русский язык</w:t>
      </w:r>
      <w:proofErr w:type="gramStart"/>
      <w:r w:rsidRPr="00752AD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еняется задание номер 9, уточняется формулировка задания 27. В задании 9 ученика могут попросить найти в предложенных словах проверяемую безударную гласную корня. И даются слова, написанные полностью правильно. Прежде задание на грамматику было сформулировано так, что в примерах были слова с пропущенными буквами.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27-е задание — по-прежнему сочинение, но требования к нему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уточнены. Если коротко, то от ученика потребуется глубже анализировать текст. Для тех, кто научился хорошо читать и понимать, ничего сложного не появляется.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52AD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eastAsia="ru-RU"/>
        </w:rPr>
        <w:t>5. Информатика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ЕГЭ проводится в компьютерной форме. Компьютерное предъявление КИМ позволило включить в работу задания на практическое программирование, работу с электронными таблицами и информационный поиск. Таких заданий в работе 9, т.е. треть от общего количества заданий. Остальные 18 заданий сохраняют преемственность </w:t>
      </w:r>
      <w:proofErr w:type="gramStart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КИМ</w:t>
      </w:r>
      <w:proofErr w:type="gramEnd"/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ЕГЭ прошлых лет.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27BA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ЕГЭ - 2021 служит одновременно выпускным экзаменом из школы и вступительным экзаменом в Вузы</w:t>
      </w:r>
      <w:r w:rsidR="00752AD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2021 году список обязательных экзаменов на ЕГЭ будет, как и прежде, состоять из двух дисциплин: русский язык и математика. Иностранный язык федеральные органы управления образованием сделают обязательным предметом не ранее 2022 года, а историю - не ранее 2023 года, когда все школы перейдут на обновленные ФГОС (федеральные государственные образовательные стандарты).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27BA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Экзаменами по выбору остаются обществознание, физика, биология, история, информатика и ИКТ, химия, литература, иностранный язык и  география.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27BA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Экзамен по математике можно сдавать или в базовом, или в профильном варианте. Базовый будет зачтён только как выпускной экзамен в школе, его результаты не примут в вузах, для которых математика является обязательным предметом.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27BA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Тем, кто будет поступать на физмат и прочие специальности, где математика необходима, нужно сдавать более сложный профильный экзамен по этому предмету. Обе версии экзамена по математике сразу сдавать нельзя, нужно выбрать какую-то одну из них.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C00E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      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Для получения допуска к ЕГЭ 2021 также надо будет написать</w:t>
      </w:r>
      <w:r w:rsid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итоговое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сочинение</w:t>
      </w:r>
      <w:r w:rsid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(изложение)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, оценивающееся на «зачет» или «незачет».</w:t>
      </w:r>
      <w:r w:rsid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Итоговое 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очинение </w:t>
      </w:r>
      <w:r w:rsid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(изложение) для участников</w:t>
      </w:r>
      <w:r w:rsidR="00DC00E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ГИА проводится 5 апреля 2021 года </w:t>
      </w:r>
      <w:r w:rsid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по темам (текстам), сформированным по часовым поясам </w:t>
      </w:r>
      <w:r w:rsidR="00DC00E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Федеральной службой по надзору в сфере образования и науки.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C00E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е, кто с первого раза не получил желанного «зачета» или не смог принять участие в экзамене по уважительным причинам,</w:t>
      </w:r>
      <w:r w:rsidR="00DC00E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повторно допускаются  к написанию итогового сочинения (изложения)  21 апреля </w:t>
      </w:r>
      <w:r w:rsidR="00DC00E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и 5 мая 2021</w:t>
      </w:r>
      <w:r w:rsidRPr="00927BA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C00E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года.</w:t>
      </w:r>
      <w:r w:rsidRPr="00927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C00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сентябре учащимся будет предоставлена последняя попытка пересдать обязательные предметы, если в ходе основной сессии ЕГЭ 2021 года по </w:t>
      </w:r>
      <w:r w:rsidR="007A1C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ним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был получен неудовлетворительный результат. При этом, подавая документы на сентябрьскую пересдачу ученики, «завалившие» экзамен по профильной математике могут выбрать базовый уровень. Конечно, это лишит их возможности поступить в желаемый ВУЗ, но позволит получить документы об образовании, не оттягивая решение вопроса на весну или лето 2021 года.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C00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2021 году сдать ЕГЭ с целью поступления в ВУЗ смогут не только 11-классники. А и выпускники прошлых лет. Этой возможностью стоит воспользоваться, если: в прошлом году неудовлетворительная оценка была получена по 2 и более предметам; вы хотите пересдать предмет с целью повышения баллов, что соответственно повысит шансы на бюджетное место; возникла необходимость сдать еще один предмет (к примеру, решили </w:t>
      </w:r>
      <w:r w:rsidR="008F41E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ступить в ВУЗ на другое направление).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C00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проверку работ ЕГЭ в 2021 году будет отведено 7-14 дней, но на практике длительность обработки ответов зависит от численности экзаменуемых и традиционно дольше всего проверяют обязательные для сдачи предметы</w:t>
      </w:r>
      <w:r w:rsidR="00DC00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Каждую работу должны проверить минимум 2 независимых эксперта, а в случае их несогласия еще и третий.</w:t>
      </w:r>
      <w:r w:rsidRPr="002E57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A1C7F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При проверке за каждое правильно выполненное задание выпускнику начисляют первичные баллы (для каждого предмета существует свой максимум), которые после переводят </w:t>
      </w:r>
      <w:proofErr w:type="gramStart"/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тестовые (максимально 100). Считается, что экзаменуемый сдал предмет, если результат превышает установленный минимальный порог</w:t>
      </w:r>
      <w:r w:rsidR="00620BD6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8943F6" w:rsidRPr="007217D6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2553B" w:rsidRPr="007217D6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2553B" w:rsidRPr="007217D6">
        <w:rPr>
          <w:rFonts w:ascii="Times New Roman" w:hAnsi="Times New Roman" w:cs="Times New Roman"/>
          <w:color w:val="000000"/>
          <w:sz w:val="28"/>
          <w:szCs w:val="28"/>
        </w:rPr>
        <w:t>Минобрнауки предлагает ощутимо повысить порог минимальных баллов ЕГЭ, необходимых для поступления в вузы, уже с 2021 года. Пока новый минимум приводится в проекте приказа министерства на этот счёт. Вероятнее всего, этот проект будет принят и вступит в силу.</w:t>
      </w:r>
    </w:p>
    <w:p w:rsidR="00D24B27" w:rsidRPr="007217D6" w:rsidRDefault="008943F6" w:rsidP="007217D6">
      <w:pPr>
        <w:shd w:val="clear" w:color="auto" w:fill="FFFFFF"/>
        <w:spacing w:before="100" w:beforeAutospacing="1" w:after="100" w:afterAutospacing="1" w:line="276" w:lineRule="auto"/>
        <w:ind w:right="600" w:firstLine="851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Минимальный пор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ог для сдачи русского языка — 40 баллов (в 2020 году – 36),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литературе — 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40 баллов (в 2020 году – 32)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по математике профильного уровня — 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39 баллов (в 2020 году – 27), по информатике — 44 балла (в 2020 году – 40)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биологии, физике и химии — 39 баллов (в 2020 году – 36)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по географии — 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40 баллов (в 2020 году – 37)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по ис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тории — 35</w:t>
      </w:r>
      <w:proofErr w:type="gramEnd"/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баллов (в 2020 году – 32)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по обществознанию — 4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 баллов (в 2020 году – 42)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по иностранным </w:t>
      </w:r>
      <w:r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языкам (английский, французский, китайский, немецкий, испанский) — </w:t>
      </w:r>
      <w:r w:rsidR="00D2553B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30 баллов (в 2020 году – 22)</w:t>
      </w:r>
      <w:r w:rsidR="00D24B27" w:rsidRPr="007217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20BD6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</w:t>
      </w:r>
      <w:r w:rsidR="00D24B27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Важно!</w:t>
      </w:r>
      <w:proofErr w:type="gramEnd"/>
      <w:r w:rsidR="00D24B27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 путайте минимальный балл ЕГЭ и </w:t>
      </w:r>
      <w:r w:rsidR="008F41EC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минимальный проходной балл для по</w:t>
      </w:r>
      <w:r w:rsidR="00D24B27" w:rsidRPr="007217D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ступления в ВУЗ. В первом случае речь идет о баллах, которые необходимы для получения документа об образовании, а во втором о результате, который позволит претендовать на бюджетное место на конкретном факультете отдельно рассматриваемого учебного заведения.</w:t>
      </w:r>
    </w:p>
    <w:p w:rsidR="00F01B48" w:rsidRPr="007217D6" w:rsidRDefault="00F01B48" w:rsidP="002E57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01B48" w:rsidRPr="007217D6" w:rsidSect="00AC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B27"/>
    <w:rsid w:val="00033DE6"/>
    <w:rsid w:val="001D23AA"/>
    <w:rsid w:val="001E0122"/>
    <w:rsid w:val="002E57BB"/>
    <w:rsid w:val="005C4F44"/>
    <w:rsid w:val="00620BD6"/>
    <w:rsid w:val="00654EBD"/>
    <w:rsid w:val="007217D6"/>
    <w:rsid w:val="00752AD9"/>
    <w:rsid w:val="007A1C7F"/>
    <w:rsid w:val="00887C50"/>
    <w:rsid w:val="008943F6"/>
    <w:rsid w:val="008B11F1"/>
    <w:rsid w:val="008D1C1A"/>
    <w:rsid w:val="008F41EC"/>
    <w:rsid w:val="00927BA8"/>
    <w:rsid w:val="00983B09"/>
    <w:rsid w:val="00984E02"/>
    <w:rsid w:val="00A800F5"/>
    <w:rsid w:val="00AC661C"/>
    <w:rsid w:val="00BF060C"/>
    <w:rsid w:val="00CE5CD6"/>
    <w:rsid w:val="00D24B27"/>
    <w:rsid w:val="00D2553B"/>
    <w:rsid w:val="00DC00ED"/>
    <w:rsid w:val="00F0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1C"/>
  </w:style>
  <w:style w:type="paragraph" w:styleId="1">
    <w:name w:val="heading 1"/>
    <w:basedOn w:val="a"/>
    <w:link w:val="10"/>
    <w:uiPriority w:val="9"/>
    <w:qFormat/>
    <w:rsid w:val="00D24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B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eviewtext">
    <w:name w:val="preview_text"/>
    <w:basedOn w:val="a"/>
    <w:rsid w:val="00D2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4B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EBD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984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Тюкавина ЕВ</dc:creator>
  <cp:lastModifiedBy>Пользователь Windows</cp:lastModifiedBy>
  <cp:revision>4</cp:revision>
  <cp:lastPrinted>2020-11-30T08:12:00Z</cp:lastPrinted>
  <dcterms:created xsi:type="dcterms:W3CDTF">2020-11-27T09:20:00Z</dcterms:created>
  <dcterms:modified xsi:type="dcterms:W3CDTF">2020-11-30T08:21:00Z</dcterms:modified>
</cp:coreProperties>
</file>