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BA" w:rsidRDefault="006532BA" w:rsidP="006532BA">
      <w:pPr>
        <w:pStyle w:val="a3"/>
        <w:shd w:val="clear" w:color="auto" w:fill="FFFFFF"/>
        <w:rPr>
          <w:rFonts w:ascii="Arial" w:hAnsi="Arial" w:cs="Arial"/>
          <w:color w:val="1D2127"/>
        </w:rPr>
      </w:pPr>
      <w:r>
        <w:rPr>
          <w:noProof/>
        </w:rPr>
        <w:drawing>
          <wp:inline distT="0" distB="0" distL="0" distR="0">
            <wp:extent cx="2114550" cy="1238250"/>
            <wp:effectExtent l="19050" t="0" r="0" b="0"/>
            <wp:docPr id="1" name="Рисунок 1" descr="Литературная акция &quot;Я пишу сочине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тературная акция &quot;Я пишу сочинение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81" w:rsidRDefault="009933BA" w:rsidP="009933BA">
      <w:pPr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     </w:t>
      </w:r>
      <w:r w:rsidR="00375681">
        <w:rPr>
          <w:rFonts w:ascii="Open Sans" w:hAnsi="Open Sans"/>
          <w:color w:val="000000"/>
        </w:rPr>
        <w:t xml:space="preserve">Региональная литературная акция </w:t>
      </w:r>
      <w:r w:rsidR="00375681">
        <w:rPr>
          <w:rFonts w:ascii="Open Sans" w:hAnsi="Open Sans" w:hint="eastAsia"/>
          <w:color w:val="000000"/>
        </w:rPr>
        <w:t>«</w:t>
      </w:r>
      <w:r w:rsidR="00375681">
        <w:rPr>
          <w:rFonts w:ascii="Open Sans" w:hAnsi="Open Sans"/>
          <w:color w:val="000000"/>
        </w:rPr>
        <w:t>Я пишу сочинение</w:t>
      </w:r>
      <w:r w:rsidR="00375681">
        <w:rPr>
          <w:rFonts w:ascii="Open Sans" w:hAnsi="Open Sans" w:hint="eastAsia"/>
          <w:color w:val="000000"/>
        </w:rPr>
        <w:t>»</w:t>
      </w:r>
      <w:r w:rsidR="00375681">
        <w:rPr>
          <w:rFonts w:ascii="Open Sans" w:hAnsi="Open Sans"/>
          <w:color w:val="000000"/>
        </w:rPr>
        <w:t>, которая стартовала в Нестеровском муниципальном округе</w:t>
      </w:r>
      <w:r w:rsidR="00375681">
        <w:rPr>
          <w:rFonts w:ascii="Open Sans" w:hAnsi="Open Sans" w:hint="eastAsia"/>
          <w:color w:val="000000"/>
        </w:rPr>
        <w:t>»</w:t>
      </w:r>
      <w:r w:rsidR="00375681">
        <w:rPr>
          <w:rFonts w:ascii="Open Sans" w:hAnsi="Open Sans"/>
          <w:color w:val="000000"/>
        </w:rPr>
        <w:t xml:space="preserve"> 01 февраля 2023 года, объединила </w:t>
      </w:r>
      <w:r w:rsidR="00362186">
        <w:rPr>
          <w:rFonts w:ascii="Open Sans" w:hAnsi="Open Sans"/>
          <w:color w:val="000000"/>
        </w:rPr>
        <w:t>305</w:t>
      </w:r>
      <w:r w:rsidR="00375681">
        <w:rPr>
          <w:rFonts w:ascii="Open Sans" w:hAnsi="Open Sans"/>
          <w:color w:val="000000"/>
        </w:rPr>
        <w:t xml:space="preserve"> школьников района. Целью  акции является </w:t>
      </w:r>
      <w:r w:rsidR="00375681" w:rsidRPr="00375681">
        <w:rPr>
          <w:rFonts w:ascii="Open Sans" w:hAnsi="Open Sans"/>
          <w:color w:val="000000"/>
        </w:rPr>
        <w:t>воспитание гражданской позиции у современных школьников,</w:t>
      </w:r>
      <w:r w:rsidR="00375681">
        <w:rPr>
          <w:rFonts w:ascii="Open Sans" w:hAnsi="Open Sans"/>
          <w:color w:val="000000"/>
        </w:rPr>
        <w:t xml:space="preserve"> </w:t>
      </w:r>
      <w:r w:rsidR="00375681" w:rsidRPr="00375681">
        <w:rPr>
          <w:rFonts w:ascii="Open Sans" w:hAnsi="Open Sans"/>
          <w:color w:val="000000"/>
        </w:rPr>
        <w:t xml:space="preserve">сохранение </w:t>
      </w:r>
      <w:r w:rsidR="00382F79">
        <w:rPr>
          <w:rFonts w:ascii="Open Sans" w:hAnsi="Open Sans"/>
          <w:color w:val="000000"/>
        </w:rPr>
        <w:t xml:space="preserve">и поддержка </w:t>
      </w:r>
      <w:r>
        <w:rPr>
          <w:rFonts w:ascii="Open Sans" w:hAnsi="Open Sans"/>
          <w:color w:val="000000"/>
        </w:rPr>
        <w:t xml:space="preserve">традиционных и нравственных ценностей, </w:t>
      </w:r>
      <w:r w:rsidR="00382F79">
        <w:rPr>
          <w:rFonts w:ascii="Open Sans" w:hAnsi="Open Sans"/>
          <w:color w:val="000000"/>
        </w:rPr>
        <w:t xml:space="preserve">сохранение </w:t>
      </w:r>
      <w:r w:rsidR="00375681" w:rsidRPr="00375681">
        <w:rPr>
          <w:rFonts w:ascii="Open Sans" w:hAnsi="Open Sans"/>
          <w:color w:val="000000"/>
        </w:rPr>
        <w:t>исторической памяти,</w:t>
      </w:r>
      <w:r w:rsidR="00375681">
        <w:rPr>
          <w:rFonts w:ascii="Open Sans" w:hAnsi="Open Sans"/>
          <w:color w:val="000000"/>
        </w:rPr>
        <w:t xml:space="preserve"> </w:t>
      </w:r>
      <w:r w:rsidR="00375681" w:rsidRPr="00375681">
        <w:rPr>
          <w:rFonts w:ascii="Open Sans" w:hAnsi="Open Sans"/>
          <w:color w:val="000000"/>
        </w:rPr>
        <w:t xml:space="preserve">привлечение </w:t>
      </w:r>
      <w:r w:rsidR="00382F79">
        <w:rPr>
          <w:rFonts w:ascii="Open Sans" w:hAnsi="Open Sans"/>
          <w:color w:val="000000"/>
        </w:rPr>
        <w:t xml:space="preserve">подрастающего поколения </w:t>
      </w:r>
      <w:r w:rsidR="00375681" w:rsidRPr="00375681">
        <w:rPr>
          <w:rFonts w:ascii="Open Sans" w:hAnsi="Open Sans"/>
          <w:color w:val="000000"/>
        </w:rPr>
        <w:t xml:space="preserve"> к изучению истории родного края</w:t>
      </w:r>
      <w:r w:rsidR="00382F79">
        <w:rPr>
          <w:rFonts w:ascii="Open Sans" w:hAnsi="Open Sans"/>
          <w:color w:val="000000"/>
        </w:rPr>
        <w:t>, родной страны</w:t>
      </w:r>
      <w:r w:rsidR="00375681" w:rsidRPr="00375681">
        <w:rPr>
          <w:rFonts w:ascii="Open Sans" w:hAnsi="Open Sans"/>
          <w:color w:val="000000"/>
        </w:rPr>
        <w:t>.</w:t>
      </w:r>
    </w:p>
    <w:p w:rsidR="009933BA" w:rsidRDefault="00362186" w:rsidP="009933BA">
      <w:pPr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    Ребята </w:t>
      </w:r>
      <w:r w:rsidR="009933BA">
        <w:rPr>
          <w:rFonts w:ascii="Open Sans" w:hAnsi="Open Sans"/>
          <w:color w:val="000000"/>
        </w:rPr>
        <w:t xml:space="preserve">писали сочинения по </w:t>
      </w:r>
      <w:r>
        <w:rPr>
          <w:rFonts w:ascii="Open Sans" w:hAnsi="Open Sans"/>
          <w:color w:val="000000"/>
        </w:rPr>
        <w:t xml:space="preserve">таким тематическим направлениям, как </w:t>
      </w:r>
      <w:r>
        <w:rPr>
          <w:rFonts w:ascii="Open Sans" w:hAnsi="Open Sans" w:hint="eastAsia"/>
          <w:color w:val="000000"/>
        </w:rPr>
        <w:t>«</w:t>
      </w:r>
      <w:r w:rsidRPr="00CE43B2">
        <w:rPr>
          <w:rFonts w:ascii="Times New Roman" w:eastAsia="Times New Roman" w:hAnsi="Times New Roman" w:cs="Times New Roman"/>
        </w:rPr>
        <w:t>Великая Отечественная война – пример народного единения, героизма и самоотверженности</w:t>
      </w:r>
      <w:r>
        <w:rPr>
          <w:rFonts w:ascii="Times New Roman" w:eastAsia="Times New Roman" w:hAnsi="Times New Roman" w:cs="Times New Roman"/>
        </w:rPr>
        <w:t>», «</w:t>
      </w:r>
      <w:r w:rsidRPr="00CE43B2">
        <w:rPr>
          <w:rFonts w:ascii="Times New Roman" w:eastAsia="Times New Roman" w:hAnsi="Times New Roman" w:cs="Times New Roman"/>
          <w:shd w:val="clear" w:color="auto" w:fill="FFFFFF"/>
        </w:rPr>
        <w:t>Моя семья в истории Калининградской области</w:t>
      </w:r>
      <w:r>
        <w:rPr>
          <w:rFonts w:ascii="Times New Roman" w:eastAsia="Times New Roman" w:hAnsi="Times New Roman" w:cs="Times New Roman"/>
          <w:shd w:val="clear" w:color="auto" w:fill="FFFFFF"/>
        </w:rPr>
        <w:t>»,</w:t>
      </w:r>
      <w:r w:rsidRPr="00362186">
        <w:rPr>
          <w:rFonts w:ascii="Times New Roman" w:hAnsi="Times New Roman" w:cs="Times New Roman"/>
        </w:rPr>
        <w:t xml:space="preserve"> </w:t>
      </w:r>
      <w:r w:rsidRPr="000067B4">
        <w:rPr>
          <w:rFonts w:ascii="Times New Roman" w:hAnsi="Times New Roman" w:cs="Times New Roman"/>
        </w:rPr>
        <w:t>«Крах прусской твердыни»: Восточно-Прусская операция 1945 года</w:t>
      </w:r>
      <w:r>
        <w:rPr>
          <w:rFonts w:ascii="Times New Roman" w:hAnsi="Times New Roman" w:cs="Times New Roman"/>
        </w:rPr>
        <w:t>»</w:t>
      </w:r>
      <w:r w:rsidR="009933BA">
        <w:rPr>
          <w:rFonts w:ascii="Open Sans" w:hAnsi="Open Sans"/>
          <w:color w:val="000000"/>
        </w:rPr>
        <w:t xml:space="preserve">. Большинство </w:t>
      </w:r>
      <w:r>
        <w:rPr>
          <w:rFonts w:ascii="Open Sans" w:hAnsi="Open Sans"/>
          <w:color w:val="000000"/>
        </w:rPr>
        <w:t>сочинений</w:t>
      </w:r>
      <w:r w:rsidR="009933BA">
        <w:rPr>
          <w:rFonts w:ascii="Open Sans" w:hAnsi="Open Sans"/>
          <w:color w:val="000000"/>
        </w:rPr>
        <w:t xml:space="preserve"> были посвящены Победе в Великой Отечественной войне, истории штурма Кёнигсберга, </w:t>
      </w:r>
      <w:r w:rsidR="00311055">
        <w:rPr>
          <w:rFonts w:ascii="Open Sans" w:hAnsi="Open Sans"/>
          <w:color w:val="000000"/>
        </w:rPr>
        <w:t xml:space="preserve">Петру I – создателю Российской империи. </w:t>
      </w:r>
      <w:r>
        <w:rPr>
          <w:rFonts w:ascii="Open Sans" w:hAnsi="Open Sans"/>
          <w:color w:val="000000"/>
        </w:rPr>
        <w:t>40</w:t>
      </w:r>
      <w:r w:rsidR="00311055">
        <w:rPr>
          <w:rFonts w:ascii="Open Sans" w:hAnsi="Open Sans"/>
          <w:color w:val="000000"/>
        </w:rPr>
        <w:t xml:space="preserve"> школьников выбрали тему </w:t>
      </w:r>
      <w:r w:rsidR="00311055">
        <w:rPr>
          <w:rFonts w:ascii="Open Sans" w:hAnsi="Open Sans" w:hint="eastAsia"/>
          <w:color w:val="000000"/>
        </w:rPr>
        <w:t>«</w:t>
      </w:r>
      <w:r w:rsidR="00311055">
        <w:rPr>
          <w:rFonts w:ascii="Open Sans" w:hAnsi="Open Sans"/>
          <w:color w:val="000000"/>
        </w:rPr>
        <w:t>2023 год – год педагога и наставника. Учительница первая моя...</w:t>
      </w:r>
      <w:r w:rsidR="00311055">
        <w:rPr>
          <w:rFonts w:ascii="Open Sans" w:hAnsi="Open Sans" w:hint="eastAsia"/>
          <w:color w:val="000000"/>
        </w:rPr>
        <w:t>»</w:t>
      </w:r>
      <w:r w:rsidR="00311055">
        <w:rPr>
          <w:rFonts w:ascii="Open Sans" w:hAnsi="Open Sans"/>
          <w:color w:val="000000"/>
        </w:rPr>
        <w:t>.</w:t>
      </w:r>
    </w:p>
    <w:p w:rsidR="00311055" w:rsidRDefault="00311055" w:rsidP="009933BA">
      <w:pPr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    Победителями муниципального этапа конкурса и, следовательно, участниками регионального этапа стали в возрастной категории 7 – 8 классы - Акопян </w:t>
      </w:r>
      <w:proofErr w:type="spellStart"/>
      <w:r>
        <w:rPr>
          <w:rFonts w:ascii="Open Sans" w:hAnsi="Open Sans"/>
          <w:color w:val="000000"/>
        </w:rPr>
        <w:t>Норик</w:t>
      </w:r>
      <w:proofErr w:type="spellEnd"/>
      <w:r>
        <w:rPr>
          <w:rFonts w:ascii="Open Sans" w:hAnsi="Open Sans"/>
          <w:color w:val="000000"/>
        </w:rPr>
        <w:t xml:space="preserve"> Гургенович, ученик 7 класса МАОУ </w:t>
      </w:r>
      <w:proofErr w:type="spellStart"/>
      <w:r>
        <w:rPr>
          <w:rFonts w:ascii="Open Sans" w:hAnsi="Open Sans"/>
          <w:color w:val="000000"/>
        </w:rPr>
        <w:t>Илюшинской</w:t>
      </w:r>
      <w:proofErr w:type="spellEnd"/>
      <w:r>
        <w:rPr>
          <w:rFonts w:ascii="Open Sans" w:hAnsi="Open Sans"/>
          <w:color w:val="000000"/>
        </w:rPr>
        <w:t xml:space="preserve"> СОШ (учитель Акопян Н.А.), 9 – 10 классы – </w:t>
      </w:r>
      <w:proofErr w:type="spellStart"/>
      <w:r>
        <w:rPr>
          <w:rFonts w:ascii="Open Sans" w:hAnsi="Open Sans"/>
          <w:color w:val="000000"/>
        </w:rPr>
        <w:t>Исупова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Дэлия</w:t>
      </w:r>
      <w:proofErr w:type="spellEnd"/>
      <w:r>
        <w:rPr>
          <w:rFonts w:ascii="Open Sans" w:hAnsi="Open Sans"/>
          <w:color w:val="000000"/>
        </w:rPr>
        <w:t xml:space="preserve"> Александровна, ученица 9 класса МАОУ Замковская СОШ (учитель </w:t>
      </w:r>
      <w:proofErr w:type="spellStart"/>
      <w:r>
        <w:rPr>
          <w:rFonts w:ascii="Open Sans" w:hAnsi="Open Sans"/>
          <w:color w:val="000000"/>
        </w:rPr>
        <w:t>Сураева</w:t>
      </w:r>
      <w:proofErr w:type="spellEnd"/>
      <w:r>
        <w:rPr>
          <w:rFonts w:ascii="Open Sans" w:hAnsi="Open Sans"/>
          <w:color w:val="000000"/>
        </w:rPr>
        <w:t xml:space="preserve"> С.В.).</w:t>
      </w:r>
    </w:p>
    <w:p w:rsidR="00311055" w:rsidRPr="00311055" w:rsidRDefault="00311055" w:rsidP="009933BA">
      <w:pPr>
        <w:jc w:val="both"/>
      </w:pPr>
      <w:r>
        <w:rPr>
          <w:rFonts w:ascii="Open Sans" w:hAnsi="Open Sans"/>
          <w:color w:val="000000"/>
        </w:rPr>
        <w:t xml:space="preserve">    Поздравляем </w:t>
      </w:r>
      <w:r w:rsidR="003D0B30">
        <w:rPr>
          <w:rFonts w:ascii="Open Sans" w:hAnsi="Open Sans"/>
          <w:color w:val="000000"/>
        </w:rPr>
        <w:t>ребят, написавших лучшие сочинения в районе, и желаем победы!</w:t>
      </w:r>
    </w:p>
    <w:sectPr w:rsidR="00311055" w:rsidRPr="00311055" w:rsidSect="005F0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2BA"/>
    <w:rsid w:val="00311055"/>
    <w:rsid w:val="00362186"/>
    <w:rsid w:val="00375681"/>
    <w:rsid w:val="00382F79"/>
    <w:rsid w:val="003D0B30"/>
    <w:rsid w:val="005F06AA"/>
    <w:rsid w:val="006532BA"/>
    <w:rsid w:val="009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2023-02-16T09:00:00Z</dcterms:created>
  <dcterms:modified xsi:type="dcterms:W3CDTF">2023-02-20T08:29:00Z</dcterms:modified>
</cp:coreProperties>
</file>